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CA" w:rsidRDefault="00193CCA">
      <w:pPr>
        <w:rPr>
          <w:lang w:val="en-US"/>
        </w:rPr>
      </w:pPr>
      <w:r>
        <w:rPr>
          <w:lang w:val="en-US"/>
        </w:rPr>
        <w:t xml:space="preserve">Name______________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Date ___________</w:t>
      </w:r>
    </w:p>
    <w:p w:rsidR="00193CCA" w:rsidRPr="00193CCA" w:rsidRDefault="00193CCA" w:rsidP="00193CCA">
      <w:pPr>
        <w:jc w:val="center"/>
        <w:rPr>
          <w:rFonts w:ascii="Arial Black" w:hAnsi="Arial Black"/>
          <w:lang w:val="en-US"/>
        </w:rPr>
      </w:pPr>
      <w:r w:rsidRPr="00193CCA">
        <w:rPr>
          <w:rFonts w:ascii="Arial Black" w:hAnsi="Arial Black"/>
          <w:lang w:val="en-US"/>
        </w:rPr>
        <w:t>Three easy steps to be able to say something smart about any poem</w:t>
      </w:r>
    </w:p>
    <w:p w:rsidR="00193CCA" w:rsidRDefault="00193CCA">
      <w:pPr>
        <w:rPr>
          <w:lang w:val="en-US"/>
        </w:rPr>
      </w:pPr>
    </w:p>
    <w:p w:rsidR="00193CCA" w:rsidRPr="00193CCA" w:rsidRDefault="00193CCA">
      <w:pPr>
        <w:rPr>
          <w:rFonts w:ascii="Georgia" w:hAnsi="Georgia"/>
          <w:sz w:val="36"/>
          <w:szCs w:val="36"/>
          <w:lang w:val="en-US"/>
        </w:rPr>
      </w:pPr>
      <w:r w:rsidRPr="00193CCA">
        <w:rPr>
          <w:rFonts w:ascii="Georgia" w:hAnsi="Georgia"/>
          <w:sz w:val="36"/>
          <w:szCs w:val="36"/>
          <w:lang w:val="en-US"/>
        </w:rPr>
        <w:t>Form</w:t>
      </w:r>
    </w:p>
    <w:p w:rsidR="00193CCA" w:rsidRDefault="00193CCA">
      <w:pPr>
        <w:rPr>
          <w:lang w:val="en-US"/>
        </w:rPr>
      </w:pPr>
      <w:r>
        <w:rPr>
          <w:lang w:val="en-US"/>
        </w:rPr>
        <w:t>Does anything catch your eye when you look at the text, even before reading the poem?</w:t>
      </w: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  <w:r w:rsidRPr="00193CCA">
        <w:rPr>
          <w:rFonts w:ascii="Georgia" w:hAnsi="Georgia"/>
          <w:sz w:val="36"/>
          <w:szCs w:val="36"/>
          <w:lang w:val="en-US"/>
        </w:rPr>
        <w:t>Image words</w:t>
      </w:r>
      <w:r>
        <w:rPr>
          <w:lang w:val="en-US"/>
        </w:rPr>
        <w:t xml:space="preserve"> (5 senses: sight, hearing, smell, taste, touch – then include movement, emotions)</w:t>
      </w:r>
    </w:p>
    <w:p w:rsidR="00193CCA" w:rsidRDefault="00193CCA">
      <w:pPr>
        <w:rPr>
          <w:lang w:val="en-US"/>
        </w:rPr>
      </w:pPr>
      <w:r>
        <w:rPr>
          <w:lang w:val="en-US"/>
        </w:rPr>
        <w:t>What pictures, senses does the poet want you to pay attention to?</w:t>
      </w: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Default="00193CCA">
      <w:pPr>
        <w:rPr>
          <w:lang w:val="en-US"/>
        </w:rPr>
      </w:pPr>
    </w:p>
    <w:p w:rsidR="00193CCA" w:rsidRPr="00193CCA" w:rsidRDefault="00193CCA">
      <w:pPr>
        <w:rPr>
          <w:rFonts w:ascii="Georgia" w:hAnsi="Georgia"/>
          <w:sz w:val="36"/>
          <w:szCs w:val="36"/>
          <w:lang w:val="en-US"/>
        </w:rPr>
      </w:pPr>
      <w:r w:rsidRPr="00193CCA">
        <w:rPr>
          <w:rFonts w:ascii="Georgia" w:hAnsi="Georgia"/>
          <w:sz w:val="36"/>
          <w:szCs w:val="36"/>
          <w:lang w:val="en-US"/>
        </w:rPr>
        <w:t>Situation</w:t>
      </w:r>
    </w:p>
    <w:p w:rsidR="00193CCA" w:rsidRPr="00193CCA" w:rsidRDefault="00193CCA">
      <w:pPr>
        <w:rPr>
          <w:lang w:val="en-US"/>
        </w:rPr>
      </w:pPr>
      <w:r>
        <w:rPr>
          <w:lang w:val="en-US"/>
        </w:rPr>
        <w:t>What’s going on, where’s the tension, is there a story, what’s the poet showing us?</w:t>
      </w:r>
    </w:p>
    <w:sectPr w:rsidR="00193CCA" w:rsidRPr="00193CCA" w:rsidSect="008242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193CCA"/>
    <w:rsid w:val="00193CCA"/>
    <w:rsid w:val="00824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396</Characters>
  <Application>Microsoft Office Word</Application>
  <DocSecurity>0</DocSecurity>
  <Lines>3</Lines>
  <Paragraphs>1</Paragraphs>
  <ScaleCrop>false</ScaleCrop>
  <Company>SD48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2011-11-21T16:09:00Z</dcterms:created>
  <dcterms:modified xsi:type="dcterms:W3CDTF">2011-11-21T16:17:00Z</dcterms:modified>
</cp:coreProperties>
</file>